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88"/>
        <w:gridCol w:w="4770"/>
        <w:gridCol w:w="2131"/>
      </w:tblGrid>
      <w:tr w:rsidR="00A44D87" w:rsidRPr="00D42FCE" w:rsidTr="006B461C">
        <w:tc>
          <w:tcPr>
            <w:tcW w:w="2988" w:type="dxa"/>
            <w:shd w:val="clear" w:color="auto" w:fill="D99594"/>
          </w:tcPr>
          <w:p w:rsidR="00A44D87" w:rsidRPr="00D42FCE" w:rsidRDefault="00A44D87" w:rsidP="005E370B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901" w:type="dxa"/>
            <w:gridSpan w:val="2"/>
            <w:shd w:val="clear" w:color="auto" w:fill="D99594"/>
          </w:tcPr>
          <w:p w:rsidR="00A44D87" w:rsidRPr="00D42FCE" w:rsidRDefault="00A44D87" w:rsidP="00F03F65">
            <w:pPr>
              <w:rPr>
                <w:rFonts w:ascii="Barlow SK" w:hAnsi="Barlow SK" w:cs="Calibri"/>
                <w:b/>
                <w:sz w:val="22"/>
                <w:szCs w:val="22"/>
              </w:rPr>
            </w:pPr>
            <w:r w:rsidRPr="00D42FCE">
              <w:rPr>
                <w:rFonts w:ascii="Barlow SK" w:hAnsi="Barlow SK" w:cs="Calibri"/>
                <w:b/>
                <w:sz w:val="22"/>
                <w:szCs w:val="22"/>
              </w:rPr>
              <w:t>GEOGRAFIJA</w:t>
            </w:r>
          </w:p>
        </w:tc>
      </w:tr>
      <w:tr w:rsidR="00F03F65" w:rsidRPr="00D42FCE" w:rsidTr="006B461C">
        <w:tc>
          <w:tcPr>
            <w:tcW w:w="2988" w:type="dxa"/>
            <w:shd w:val="clear" w:color="auto" w:fill="auto"/>
          </w:tcPr>
          <w:p w:rsidR="00F03F65" w:rsidRPr="00D42FCE" w:rsidRDefault="009E3CF4" w:rsidP="00692898">
            <w:pPr>
              <w:rPr>
                <w:rFonts w:ascii="Barlow SK" w:hAnsi="Barlow SK" w:cs="Calibri"/>
                <w:b/>
                <w:sz w:val="20"/>
                <w:szCs w:val="20"/>
                <w:vertAlign w:val="superscript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>Redni broj i n</w:t>
            </w:r>
            <w:r w:rsidR="00F03F65" w:rsidRPr="00D42FCE">
              <w:rPr>
                <w:rFonts w:ascii="Barlow SK" w:hAnsi="Barlow SK" w:cs="Calibri"/>
                <w:b/>
                <w:sz w:val="20"/>
                <w:szCs w:val="20"/>
              </w:rPr>
              <w:t>aziv nastavnog sata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D42FCE" w:rsidRDefault="00525612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>59. Gospodarstvo</w:t>
            </w:r>
          </w:p>
        </w:tc>
      </w:tr>
      <w:tr w:rsidR="00F03F65" w:rsidRPr="00D42FCE" w:rsidTr="006B461C">
        <w:tc>
          <w:tcPr>
            <w:tcW w:w="2988" w:type="dxa"/>
            <w:shd w:val="clear" w:color="auto" w:fill="auto"/>
          </w:tcPr>
          <w:p w:rsidR="00F03F65" w:rsidRPr="00D42FC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>Razred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D42FCE" w:rsidRDefault="006B461C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>6.</w:t>
            </w:r>
          </w:p>
        </w:tc>
      </w:tr>
      <w:tr w:rsidR="00F03F65" w:rsidRPr="00D42FCE" w:rsidTr="006B461C">
        <w:tc>
          <w:tcPr>
            <w:tcW w:w="2988" w:type="dxa"/>
            <w:shd w:val="clear" w:color="auto" w:fill="auto"/>
          </w:tcPr>
          <w:p w:rsidR="00551CEF" w:rsidRPr="00D42FCE" w:rsidRDefault="00F03F65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>Tip sata</w:t>
            </w:r>
            <w:r w:rsidR="00551CEF" w:rsidRPr="00D42FCE">
              <w:rPr>
                <w:rFonts w:ascii="Barlow SK" w:hAnsi="Barlow SK" w:cs="Calibri"/>
                <w:b/>
                <w:sz w:val="20"/>
                <w:szCs w:val="20"/>
              </w:rPr>
              <w:t xml:space="preserve"> </w:t>
            </w:r>
          </w:p>
          <w:p w:rsidR="00F03F65" w:rsidRPr="00D42FCE" w:rsidRDefault="00551CEF" w:rsidP="00F03F65">
            <w:pPr>
              <w:rPr>
                <w:rFonts w:ascii="Barlow SK" w:hAnsi="Barlow SK" w:cs="Calibri"/>
                <w:b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901" w:type="dxa"/>
            <w:gridSpan w:val="2"/>
            <w:shd w:val="clear" w:color="auto" w:fill="auto"/>
          </w:tcPr>
          <w:p w:rsidR="00F03F65" w:rsidRPr="00D42FCE" w:rsidRDefault="003341B8" w:rsidP="00F03F65">
            <w:pPr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tematsko </w:t>
            </w:r>
            <w:r w:rsidR="00525612" w:rsidRPr="00D42FCE">
              <w:rPr>
                <w:rFonts w:ascii="Barlow SK" w:hAnsi="Barlow SK" w:cs="Calibri"/>
                <w:sz w:val="20"/>
                <w:szCs w:val="20"/>
              </w:rPr>
              <w:t>ponavljanje</w:t>
            </w:r>
          </w:p>
        </w:tc>
      </w:tr>
      <w:tr w:rsidR="007A34FA" w:rsidRPr="00D42FCE" w:rsidTr="006B461C">
        <w:trPr>
          <w:trHeight w:val="588"/>
        </w:trPr>
        <w:tc>
          <w:tcPr>
            <w:tcW w:w="2988" w:type="dxa"/>
            <w:shd w:val="clear" w:color="auto" w:fill="E5B8B7"/>
          </w:tcPr>
          <w:p w:rsidR="007A34FA" w:rsidRPr="00D42FC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>Ishodi učenja iz kurikuluma</w:t>
            </w:r>
          </w:p>
          <w:p w:rsidR="00A44D87" w:rsidRPr="00D42FC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>(glavni ishod +</w:t>
            </w:r>
            <w:r w:rsidR="00D91841" w:rsidRPr="00D42FCE">
              <w:rPr>
                <w:rFonts w:ascii="Barlow SK" w:hAnsi="Barlow SK" w:cs="Calibri"/>
                <w:sz w:val="20"/>
                <w:szCs w:val="20"/>
              </w:rPr>
              <w:t xml:space="preserve"> </w:t>
            </w:r>
            <w:r w:rsidRPr="00D42FCE">
              <w:rPr>
                <w:rFonts w:ascii="Barlow SK" w:hAnsi="Barlow SK" w:cs="Calibri"/>
                <w:sz w:val="20"/>
                <w:szCs w:val="20"/>
              </w:rPr>
              <w:t>razrada ishoda)</w:t>
            </w:r>
          </w:p>
          <w:p w:rsidR="007A34FA" w:rsidRPr="00D42FCE" w:rsidRDefault="00D91841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4770" w:type="dxa"/>
            <w:shd w:val="clear" w:color="auto" w:fill="E5B8B7"/>
          </w:tcPr>
          <w:p w:rsidR="007A34FA" w:rsidRPr="00D42FC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>Aktivnost učenika</w:t>
            </w:r>
          </w:p>
          <w:p w:rsidR="007A34FA" w:rsidRPr="00D42FCE" w:rsidRDefault="007A34FA" w:rsidP="00F3682C">
            <w:pPr>
              <w:jc w:val="center"/>
              <w:rPr>
                <w:rFonts w:ascii="Barlow SK" w:hAnsi="Barlow SK" w:cs="Calibri"/>
                <w:sz w:val="20"/>
                <w:szCs w:val="20"/>
              </w:rPr>
            </w:pPr>
          </w:p>
        </w:tc>
        <w:tc>
          <w:tcPr>
            <w:tcW w:w="2131" w:type="dxa"/>
            <w:shd w:val="clear" w:color="auto" w:fill="E5B8B7"/>
          </w:tcPr>
          <w:p w:rsidR="007A34FA" w:rsidRPr="00D42FCE" w:rsidRDefault="007A34FA" w:rsidP="00F3682C">
            <w:pPr>
              <w:jc w:val="center"/>
              <w:rPr>
                <w:rFonts w:ascii="Barlow SK" w:hAnsi="Barlow SK" w:cs="Calibri"/>
                <w:b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D42FCE" w:rsidTr="006B461C">
        <w:trPr>
          <w:trHeight w:val="1627"/>
        </w:trPr>
        <w:tc>
          <w:tcPr>
            <w:tcW w:w="2988" w:type="dxa"/>
            <w:shd w:val="clear" w:color="auto" w:fill="auto"/>
          </w:tcPr>
          <w:p w:rsidR="00CC3F70" w:rsidRPr="00D42FCE" w:rsidRDefault="00525612" w:rsidP="00525612">
            <w:pPr>
              <w:rPr>
                <w:rFonts w:ascii="Barlow SK" w:hAnsi="Barlow SK" w:cs="Calibri"/>
                <w:sz w:val="20"/>
                <w:szCs w:val="20"/>
                <w:lang w:val="en-US"/>
              </w:rPr>
            </w:pPr>
            <w:r w:rsidRPr="00D42FCE">
              <w:rPr>
                <w:rFonts w:ascii="Barlow SK" w:hAnsi="Barlow SK" w:cs="Calibri"/>
                <w:b/>
                <w:bCs/>
                <w:color w:val="FF0000"/>
                <w:sz w:val="20"/>
                <w:szCs w:val="20"/>
                <w:lang w:val="en-US"/>
              </w:rPr>
              <w:t>GEO OŠ C.B.6.2.</w:t>
            </w:r>
            <w:r w:rsidRPr="00D42FCE">
              <w:rPr>
                <w:rFonts w:ascii="Barlow SK" w:hAnsi="Barlow SK" w:cs="Calibri"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Učenik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analizira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podatke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gospodarskoj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razvijenosti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procjenjuje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stupanj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razvijenosti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države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te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objašnjava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važnost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usklađivanja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gospodarskoga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napretka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i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održivoga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razvoja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Hrvatske</w:t>
            </w:r>
            <w:proofErr w:type="spellEnd"/>
            <w:r w:rsidRPr="00D42FCE">
              <w:rPr>
                <w:rFonts w:ascii="Barlow SK" w:hAnsi="Barlow SK" w:cs="Calibri"/>
                <w:sz w:val="20"/>
                <w:szCs w:val="20"/>
                <w:lang w:val="en-US"/>
              </w:rPr>
              <w:t>.</w:t>
            </w:r>
          </w:p>
          <w:p w:rsidR="00525612" w:rsidRPr="00D42FCE" w:rsidRDefault="00525612" w:rsidP="00525612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bCs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Cs/>
                <w:sz w:val="20"/>
                <w:szCs w:val="20"/>
              </w:rPr>
              <w:t>analizira pokazatelje stupnja gospodarske djelatnosti (udio sektora djelatnosti, BND, HDI)</w:t>
            </w:r>
          </w:p>
          <w:p w:rsidR="00525612" w:rsidRPr="00D42FCE" w:rsidRDefault="00525612" w:rsidP="00525612">
            <w:pPr>
              <w:numPr>
                <w:ilvl w:val="0"/>
                <w:numId w:val="23"/>
              </w:numPr>
              <w:ind w:left="357" w:hanging="357"/>
              <w:rPr>
                <w:rFonts w:ascii="Barlow SK" w:hAnsi="Barlow SK" w:cs="Calibri"/>
                <w:bCs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Cs/>
                <w:sz w:val="20"/>
                <w:szCs w:val="20"/>
              </w:rPr>
              <w:t>objašnjava važnost pojedinih djelatnosti za gospodarstvo zavičaja i Hrvatske u okvirima održivoga razvoja</w:t>
            </w:r>
          </w:p>
          <w:p w:rsidR="00CC3F70" w:rsidRPr="00D42FCE" w:rsidRDefault="00CC3F70" w:rsidP="00525612">
            <w:pPr>
              <w:rPr>
                <w:rFonts w:ascii="Barlow SK" w:hAnsi="Barlow SK" w:cs="Calibri"/>
                <w:bCs/>
                <w:sz w:val="20"/>
                <w:szCs w:val="20"/>
              </w:rPr>
            </w:pPr>
          </w:p>
          <w:p w:rsidR="00CC3F70" w:rsidRPr="00D42FC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D42FC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D42FC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D42FC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D42FC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D42FC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D42FC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D42FC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  <w:p w:rsidR="00CC3F70" w:rsidRPr="00D42FCE" w:rsidRDefault="00CC3F70" w:rsidP="00CC3F70">
            <w:pPr>
              <w:ind w:left="360"/>
              <w:rPr>
                <w:rFonts w:ascii="Barlow SK" w:hAnsi="Barlow SK" w:cs="Calibri"/>
                <w:b/>
                <w:color w:val="FF0000"/>
                <w:sz w:val="20"/>
                <w:szCs w:val="20"/>
              </w:rPr>
            </w:pPr>
          </w:p>
        </w:tc>
        <w:tc>
          <w:tcPr>
            <w:tcW w:w="4770" w:type="dxa"/>
            <w:shd w:val="clear" w:color="auto" w:fill="auto"/>
          </w:tcPr>
          <w:p w:rsidR="00525612" w:rsidRPr="00D42FCE" w:rsidRDefault="00525612" w:rsidP="00525612">
            <w:pPr>
              <w:numPr>
                <w:ilvl w:val="0"/>
                <w:numId w:val="22"/>
              </w:numPr>
              <w:ind w:left="357" w:hanging="357"/>
              <w:contextualSpacing/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sluša</w:t>
            </w:r>
            <w:r w:rsidRPr="00D42FCE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 xml:space="preserve"> upute učitelja/ice</w:t>
            </w:r>
          </w:p>
          <w:p w:rsidR="0065074D" w:rsidRPr="00D42FCE" w:rsidRDefault="00525612" w:rsidP="00525612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formira</w:t>
            </w:r>
            <w:r w:rsidRPr="00D42FCE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 xml:space="preserve"> skupine</w:t>
            </w:r>
          </w:p>
          <w:p w:rsidR="00525612" w:rsidRPr="00D42FCE" w:rsidRDefault="00525612" w:rsidP="00525612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bCs/>
                <w:sz w:val="20"/>
                <w:szCs w:val="20"/>
              </w:rPr>
            </w:pPr>
            <w:r w:rsidRPr="00D42FC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 xml:space="preserve">izvlači </w:t>
            </w:r>
            <w:r w:rsidRPr="00D42FCE">
              <w:rPr>
                <w:rFonts w:ascii="Barlow SK" w:eastAsia="Calibri" w:hAnsi="Barlow SK" w:cs="Calibri"/>
                <w:bCs/>
                <w:sz w:val="20"/>
                <w:szCs w:val="20"/>
                <w:lang w:eastAsia="en-US"/>
              </w:rPr>
              <w:t>listić s jednom tvrdnjom (Prilog 1.)</w:t>
            </w:r>
          </w:p>
          <w:p w:rsidR="00525612" w:rsidRPr="00D42FCE" w:rsidRDefault="00525612" w:rsidP="00525612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radom u skupinama</w:t>
            </w:r>
          </w:p>
          <w:p w:rsidR="00525612" w:rsidRPr="00D42FCE" w:rsidRDefault="00525612" w:rsidP="00525612">
            <w:pPr>
              <w:numPr>
                <w:ilvl w:val="0"/>
                <w:numId w:val="21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raspravlja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o važnosti pojedinih djelatnosti za gospodarstvo zavičaja i Hrvatske u okvirima održivog razvoja</w:t>
            </w:r>
          </w:p>
          <w:p w:rsidR="00525612" w:rsidRPr="00D42FCE" w:rsidRDefault="00525612" w:rsidP="00525612">
            <w:pPr>
              <w:numPr>
                <w:ilvl w:val="0"/>
                <w:numId w:val="21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analizira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pokazatelje stupnja gospodarskog razvoja</w:t>
            </w:r>
          </w:p>
          <w:p w:rsidR="00525612" w:rsidRPr="00D42FCE" w:rsidRDefault="00525612" w:rsidP="00525612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predstavnik skupine </w:t>
            </w:r>
            <w:r w:rsidRPr="00D42FCE">
              <w:rPr>
                <w:rFonts w:ascii="Barlow SK" w:hAnsi="Barlow SK" w:cs="Calibri"/>
                <w:b/>
                <w:bCs/>
                <w:sz w:val="20"/>
                <w:szCs w:val="20"/>
              </w:rPr>
              <w:t>izvlači</w:t>
            </w: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 listić na kojem piše tvrdnja ili pitanje o kojem će učenici u skupini raspravljati</w:t>
            </w:r>
          </w:p>
          <w:p w:rsidR="00525612" w:rsidRPr="00D42FCE" w:rsidRDefault="00525612" w:rsidP="00525612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prilikom istraživanja </w:t>
            </w:r>
            <w:r w:rsidRPr="00D42FCE">
              <w:rPr>
                <w:rFonts w:ascii="Barlow SK" w:hAnsi="Barlow SK" w:cs="Calibri"/>
                <w:b/>
                <w:bCs/>
                <w:sz w:val="20"/>
                <w:szCs w:val="20"/>
              </w:rPr>
              <w:t>pronalazi</w:t>
            </w: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 podatke koristeći se različitim mrežnim stranicama prema uputi učitelja/ice</w:t>
            </w:r>
          </w:p>
          <w:p w:rsidR="00525612" w:rsidRPr="00D42FCE" w:rsidRDefault="00525612" w:rsidP="00525612">
            <w:pPr>
              <w:numPr>
                <w:ilvl w:val="0"/>
                <w:numId w:val="24"/>
              </w:numPr>
              <w:ind w:left="357" w:hanging="357"/>
              <w:contextualSpacing/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zaključke svoje skupine </w:t>
            </w:r>
            <w:r w:rsidRPr="00D42FCE">
              <w:rPr>
                <w:rFonts w:ascii="Barlow SK" w:hAnsi="Barlow SK" w:cs="Calibri"/>
                <w:b/>
                <w:bCs/>
                <w:sz w:val="20"/>
                <w:szCs w:val="20"/>
              </w:rPr>
              <w:t>zapisuje</w:t>
            </w: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 na plakat*</w:t>
            </w:r>
          </w:p>
          <w:p w:rsidR="00525612" w:rsidRPr="00D42FCE" w:rsidRDefault="00525612" w:rsidP="005256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D42FC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nakon dogovorenog vremena (5 minuta) </w:t>
            </w:r>
            <w:r w:rsidRPr="00D42FC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eastAsia="hr-HR"/>
              </w:rPr>
              <w:t xml:space="preserve">mijenjaja </w:t>
            </w:r>
            <w:r w:rsidRPr="00D42FC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skupine</w:t>
            </w:r>
          </w:p>
          <w:p w:rsidR="00525612" w:rsidRPr="00D42FCE" w:rsidRDefault="00525612" w:rsidP="005256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D42FC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na mjestu ostaje jedan učenik-domaćin koji će novim članovima </w:t>
            </w:r>
            <w:r w:rsidRPr="00D42FC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eastAsia="hr-HR"/>
              </w:rPr>
              <w:t xml:space="preserve">prepričati </w:t>
            </w:r>
            <w:r w:rsidRPr="00D42FC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>rad prethodnika</w:t>
            </w:r>
          </w:p>
          <w:p w:rsidR="00525612" w:rsidRPr="00D42FCE" w:rsidRDefault="00525612" w:rsidP="005256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D42FC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nakon što obiđe sve učenike- domaćine učenik se na kraju </w:t>
            </w:r>
            <w:r w:rsidRPr="00D42FC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eastAsia="hr-HR"/>
              </w:rPr>
              <w:t>vraća</w:t>
            </w:r>
            <w:r w:rsidRPr="00D42FC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u svoju skupinu</w:t>
            </w:r>
          </w:p>
          <w:p w:rsidR="00525612" w:rsidRPr="00D42FCE" w:rsidRDefault="00525612" w:rsidP="00525612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ind w:left="357" w:hanging="357"/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</w:pPr>
            <w:r w:rsidRPr="00D42FCE">
              <w:rPr>
                <w:rFonts w:ascii="Barlow SK" w:eastAsia="Times New Roman" w:hAnsi="Barlow SK" w:cs="Calibri"/>
                <w:b/>
                <w:bCs/>
                <w:sz w:val="20"/>
                <w:szCs w:val="20"/>
                <w:lang w:eastAsia="hr-HR"/>
              </w:rPr>
              <w:t>čita</w:t>
            </w:r>
            <w:r w:rsidRPr="00D42FCE">
              <w:rPr>
                <w:rFonts w:ascii="Barlow SK" w:eastAsia="Times New Roman" w:hAnsi="Barlow SK" w:cs="Calibri"/>
                <w:sz w:val="20"/>
                <w:szCs w:val="20"/>
                <w:lang w:eastAsia="hr-HR"/>
              </w:rPr>
              <w:t xml:space="preserve"> mišljenja drugih skupina o svojoj temi </w:t>
            </w:r>
          </w:p>
          <w:p w:rsidR="00525612" w:rsidRPr="00D42FCE" w:rsidRDefault="00525612" w:rsidP="00525612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kratkim usmenim izlaganjem </w:t>
            </w:r>
            <w:r w:rsidRPr="00D42FCE">
              <w:rPr>
                <w:rFonts w:ascii="Barlow SK" w:hAnsi="Barlow SK" w:cs="Calibri"/>
                <w:b/>
                <w:bCs/>
                <w:sz w:val="20"/>
                <w:szCs w:val="20"/>
              </w:rPr>
              <w:t>prezentira</w:t>
            </w: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 zaključke o svojoj temi ostalim skupinama</w:t>
            </w:r>
          </w:p>
          <w:p w:rsidR="00525612" w:rsidRPr="00D42FCE" w:rsidRDefault="00525612" w:rsidP="00525612">
            <w:pPr>
              <w:numPr>
                <w:ilvl w:val="0"/>
                <w:numId w:val="22"/>
              </w:numPr>
              <w:ind w:left="357" w:hanging="357"/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bCs/>
                <w:sz w:val="20"/>
                <w:szCs w:val="20"/>
              </w:rPr>
              <w:t>ispunjava</w:t>
            </w: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 listu procjene rada u skupini</w:t>
            </w:r>
          </w:p>
        </w:tc>
        <w:tc>
          <w:tcPr>
            <w:tcW w:w="2131" w:type="dxa"/>
            <w:shd w:val="clear" w:color="auto" w:fill="auto"/>
          </w:tcPr>
          <w:p w:rsidR="00525612" w:rsidRPr="00D42FCE" w:rsidRDefault="00525612" w:rsidP="00525612">
            <w:pPr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>vrednovanje za učenje</w:t>
            </w: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 - promatranje i  pitanja na satu te davanje povratnih informacija učeniku</w:t>
            </w:r>
          </w:p>
          <w:p w:rsidR="007A34FA" w:rsidRPr="00D42FCE" w:rsidRDefault="00525612" w:rsidP="00525612">
            <w:pPr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</w:rPr>
              <w:t xml:space="preserve">vrednovanje kao učenje- </w:t>
            </w:r>
            <w:r w:rsidRPr="00D42FCE">
              <w:rPr>
                <w:rFonts w:ascii="Barlow SK" w:hAnsi="Barlow SK" w:cs="Calibri"/>
                <w:bCs/>
                <w:sz w:val="20"/>
                <w:szCs w:val="20"/>
              </w:rPr>
              <w:t>lista za procjenu rada u skupini (Prilog 2.)</w:t>
            </w:r>
          </w:p>
        </w:tc>
      </w:tr>
    </w:tbl>
    <w:p w:rsidR="00F03F65" w:rsidRPr="00D42FCE" w:rsidRDefault="00F03F65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692898" w:rsidRPr="00D42FCE" w:rsidTr="00F3682C">
        <w:tc>
          <w:tcPr>
            <w:tcW w:w="9889" w:type="dxa"/>
            <w:shd w:val="clear" w:color="auto" w:fill="auto"/>
          </w:tcPr>
          <w:p w:rsidR="00692898" w:rsidRPr="00D42FCE" w:rsidRDefault="00692898" w:rsidP="00B24376">
            <w:pPr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>Napomene</w:t>
            </w:r>
          </w:p>
          <w:p w:rsidR="00525612" w:rsidRPr="00D42FCE" w:rsidRDefault="00525612" w:rsidP="00525612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POVEZANOST S MEĐUPREDMETNIM TEMAMA I DRUGIM PREDMETIMA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: Osobni i socijalni razvoj, Učiti kako učiti, Održivi razvoj, Uporaba informacijske i komunukacijske tehnologije, Hrvatski jezik</w:t>
            </w:r>
          </w:p>
          <w:p w:rsidR="00525612" w:rsidRPr="00D42FCE" w:rsidRDefault="00525612" w:rsidP="00525612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proofErr w:type="spellStart"/>
            <w:r w:rsidRPr="00D42FC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uku</w:t>
            </w:r>
            <w:proofErr w:type="spellEnd"/>
            <w:r w:rsidRPr="00D42FC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A.3.1.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Učenik samostalno traži nove informacije iz različitih izvora, transformira ih u novo znanje i uspješno primjenjuje pri rješavanju problema.</w:t>
            </w:r>
          </w:p>
          <w:p w:rsidR="00525612" w:rsidRPr="00D42FCE" w:rsidRDefault="00525612" w:rsidP="00525612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osr B.3.2. 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Razvija komunikacijske kompetencije i uvažavajuće odnose među drugima.</w:t>
            </w:r>
          </w:p>
          <w:p w:rsidR="00525612" w:rsidRPr="00D42FCE" w:rsidRDefault="00525612" w:rsidP="00525612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osr B.3.4.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Suradnički uči i radi u timu.</w:t>
            </w:r>
          </w:p>
          <w:p w:rsidR="00525612" w:rsidRPr="00D42FCE" w:rsidRDefault="00525612" w:rsidP="00525612">
            <w:pPr>
              <w:numPr>
                <w:ilvl w:val="0"/>
                <w:numId w:val="26"/>
              </w:numPr>
              <w:ind w:left="357" w:hanging="357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uku D.3.2. 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ostvaruje dobru komunikaciju s drugima, uspješno surađuje u različitim situacijama i spreman je zatražiti i ponuditi pomoć.</w:t>
            </w:r>
          </w:p>
          <w:p w:rsidR="00525612" w:rsidRPr="00D42FCE" w:rsidRDefault="00525612" w:rsidP="0052561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 B.3.1.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Prosuđuje kako različiti oblici djelovanja utječu na održivi razvoj.</w:t>
            </w:r>
          </w:p>
          <w:p w:rsidR="00525612" w:rsidRPr="00D42FCE" w:rsidRDefault="00525612" w:rsidP="0052561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odr.</w:t>
            </w:r>
            <w:r w:rsidRPr="00D42FCE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</w:t>
            </w:r>
            <w:r w:rsidRPr="00D42FCE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C.3.2</w:t>
            </w:r>
            <w:r w:rsidRPr="00D42FCE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. 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Navodi primjere utjecaja ekonomije na dobrobit.</w:t>
            </w:r>
          </w:p>
          <w:p w:rsidR="00525612" w:rsidRPr="00D42FCE" w:rsidRDefault="00525612" w:rsidP="0052561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hAnsi="Barlow SK" w:cs="Calibri"/>
                <w:b/>
                <w:sz w:val="20"/>
                <w:szCs w:val="20"/>
                <w:lang w:eastAsia="en-US"/>
              </w:rPr>
              <w:t>ikt</w:t>
            </w:r>
            <w:r w:rsidRPr="00D42FCE">
              <w:rPr>
                <w:rFonts w:ascii="Barlow SK" w:hAnsi="Barlow SK" w:cs="Calibri"/>
                <w:b/>
                <w:bCs/>
                <w:sz w:val="20"/>
                <w:szCs w:val="20"/>
                <w:lang w:eastAsia="en-US"/>
              </w:rPr>
              <w:t>. C.3.2.</w:t>
            </w:r>
            <w:r w:rsidRPr="00D42FCE">
              <w:rPr>
                <w:rFonts w:ascii="Barlow SK" w:hAnsi="Barlow SK" w:cs="Calibri"/>
                <w:sz w:val="20"/>
                <w:szCs w:val="20"/>
                <w:lang w:eastAsia="en-US"/>
              </w:rPr>
              <w:t xml:space="preserve"> Učenik samostalno i djelotvorno provodi jednostavno pretraživanje, a uz učiteljevu pomoć složeno pretraživanje informacija u digitalnome okružju.</w:t>
            </w:r>
          </w:p>
          <w:p w:rsidR="006B461C" w:rsidRPr="00D42FCE" w:rsidRDefault="00525612" w:rsidP="0052561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ind w:left="357" w:hanging="357"/>
              <w:rPr>
                <w:rFonts w:ascii="Barlow SK" w:hAnsi="Barlow SK"/>
                <w:lang w:eastAsia="en-US"/>
              </w:rPr>
            </w:pPr>
            <w:r w:rsidRPr="00D42FCE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OŠ HJ A.6.1.  </w:t>
            </w: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Učenik govori i razgovara o pročitanim i poslušanim tekstovima.</w:t>
            </w:r>
          </w:p>
        </w:tc>
      </w:tr>
    </w:tbl>
    <w:p w:rsidR="00692898" w:rsidRPr="00D42FCE" w:rsidRDefault="00692898" w:rsidP="00F03F65">
      <w:pPr>
        <w:rPr>
          <w:rFonts w:ascii="Barlow SK" w:hAnsi="Barlow SK" w:cs="Calibri"/>
        </w:rPr>
      </w:pPr>
    </w:p>
    <w:p w:rsidR="00692898" w:rsidRPr="00D42FCE" w:rsidRDefault="00692898" w:rsidP="00F03F65">
      <w:pPr>
        <w:rPr>
          <w:rFonts w:ascii="Barlow SK" w:hAnsi="Barlow SK" w:cs="Calibri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89"/>
      </w:tblGrid>
      <w:tr w:rsidR="00F03F65" w:rsidRPr="00D42FCE" w:rsidTr="00F3682C">
        <w:tc>
          <w:tcPr>
            <w:tcW w:w="9889" w:type="dxa"/>
            <w:shd w:val="clear" w:color="auto" w:fill="auto"/>
          </w:tcPr>
          <w:p w:rsidR="00D91841" w:rsidRPr="00D42FCE" w:rsidRDefault="00F03F65" w:rsidP="00525612">
            <w:pPr>
              <w:rPr>
                <w:rFonts w:ascii="Barlow SK" w:hAnsi="Barlow SK" w:cs="Calibri"/>
                <w:sz w:val="20"/>
                <w:szCs w:val="20"/>
              </w:rPr>
            </w:pPr>
            <w:r w:rsidRPr="00D42FCE">
              <w:rPr>
                <w:rFonts w:ascii="Barlow SK" w:hAnsi="Barlow SK" w:cs="Calibri"/>
                <w:sz w:val="20"/>
                <w:szCs w:val="20"/>
              </w:rPr>
              <w:t xml:space="preserve">Plan </w:t>
            </w:r>
            <w:r w:rsidR="002875CD" w:rsidRPr="00D42FCE">
              <w:rPr>
                <w:rFonts w:ascii="Barlow SK" w:hAnsi="Barlow SK" w:cs="Calibri"/>
                <w:sz w:val="20"/>
                <w:szCs w:val="20"/>
              </w:rPr>
              <w:t xml:space="preserve">školske </w:t>
            </w:r>
            <w:r w:rsidRPr="00D42FCE">
              <w:rPr>
                <w:rFonts w:ascii="Barlow SK" w:hAnsi="Barlow SK" w:cs="Calibri"/>
                <w:sz w:val="20"/>
                <w:szCs w:val="20"/>
              </w:rPr>
              <w:t>ploče</w:t>
            </w:r>
            <w:r w:rsidR="00525612" w:rsidRPr="00D42FCE">
              <w:rPr>
                <w:rFonts w:ascii="Barlow SK" w:hAnsi="Barlow SK" w:cs="Calibri"/>
                <w:sz w:val="20"/>
                <w:szCs w:val="20"/>
              </w:rPr>
              <w:t>:/</w:t>
            </w:r>
          </w:p>
        </w:tc>
      </w:tr>
    </w:tbl>
    <w:p w:rsidR="00F03F65" w:rsidRPr="00D42FCE" w:rsidRDefault="00F03F65" w:rsidP="00F03F65">
      <w:pPr>
        <w:rPr>
          <w:rFonts w:ascii="Barlow SK" w:hAnsi="Barlow SK" w:cs="Calibri"/>
        </w:rPr>
      </w:pPr>
    </w:p>
    <w:p w:rsidR="00525612" w:rsidRPr="00D42FCE" w:rsidRDefault="00525612" w:rsidP="00525612">
      <w:pPr>
        <w:spacing w:after="200" w:line="276" w:lineRule="auto"/>
        <w:rPr>
          <w:rFonts w:ascii="Barlow SK" w:eastAsia="Calibri" w:hAnsi="Barlow SK" w:cs="Calibri"/>
          <w:sz w:val="20"/>
          <w:szCs w:val="20"/>
          <w:lang w:eastAsia="en-US"/>
        </w:rPr>
      </w:pPr>
      <w:r w:rsidRPr="00D42FCE">
        <w:rPr>
          <w:rFonts w:ascii="Barlow SK" w:eastAsia="Calibri" w:hAnsi="Barlow SK" w:cs="Calibri"/>
          <w:sz w:val="20"/>
          <w:szCs w:val="20"/>
          <w:lang w:eastAsia="en-US"/>
        </w:rPr>
        <w:t>* Učenici mogu koristiti i digitalni alat Padlet umjesto hamer papira na kojem će zapisivati zaključke</w:t>
      </w:r>
    </w:p>
    <w:p w:rsidR="00525612" w:rsidRPr="00D42FCE" w:rsidRDefault="00525612" w:rsidP="00525612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25612" w:rsidRPr="00D42FCE" w:rsidRDefault="00525612" w:rsidP="00525612">
      <w:pPr>
        <w:spacing w:after="200" w:line="276" w:lineRule="auto"/>
        <w:contextualSpacing/>
        <w:rPr>
          <w:rFonts w:ascii="Barlow SK" w:eastAsia="Calibri" w:hAnsi="Barlow SK" w:cs="Calibri"/>
          <w:b/>
          <w:bCs/>
          <w:color w:val="C00000"/>
          <w:sz w:val="20"/>
          <w:szCs w:val="20"/>
          <w:lang w:eastAsia="en-US"/>
        </w:rPr>
      </w:pPr>
      <w:r w:rsidRPr="00D42FCE">
        <w:rPr>
          <w:rFonts w:ascii="Barlow SK" w:eastAsia="Calibri" w:hAnsi="Barlow SK" w:cs="Calibri"/>
          <w:b/>
          <w:bCs/>
          <w:color w:val="C00000"/>
          <w:sz w:val="20"/>
          <w:szCs w:val="20"/>
          <w:lang w:eastAsia="en-US"/>
        </w:rPr>
        <w:t>Prilog 1. P</w:t>
      </w:r>
      <w:r w:rsidR="0069148B" w:rsidRPr="00D42FCE">
        <w:rPr>
          <w:rFonts w:ascii="Barlow SK" w:eastAsia="Calibri" w:hAnsi="Barlow SK" w:cs="Calibri"/>
          <w:b/>
          <w:bCs/>
          <w:color w:val="C00000"/>
          <w:sz w:val="20"/>
          <w:szCs w:val="20"/>
          <w:lang w:eastAsia="en-US"/>
        </w:rPr>
        <w:t xml:space="preserve">rijedlog </w:t>
      </w:r>
      <w:r w:rsidRPr="00D42FCE">
        <w:rPr>
          <w:rFonts w:ascii="Barlow SK" w:eastAsia="Calibri" w:hAnsi="Barlow SK" w:cs="Calibri"/>
          <w:b/>
          <w:bCs/>
          <w:color w:val="C00000"/>
          <w:sz w:val="20"/>
          <w:szCs w:val="20"/>
          <w:lang w:eastAsia="en-US"/>
        </w:rPr>
        <w:t xml:space="preserve"> tvrdnji/pitanja  za raspravu učenika</w:t>
      </w:r>
    </w:p>
    <w:p w:rsidR="00525612" w:rsidRPr="00D42FCE" w:rsidRDefault="00525612" w:rsidP="0069148B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D42FCE">
        <w:rPr>
          <w:rFonts w:ascii="Barlow SK" w:eastAsia="Calibri" w:hAnsi="Barlow SK" w:cs="Calibri"/>
          <w:sz w:val="20"/>
          <w:szCs w:val="20"/>
          <w:lang w:eastAsia="en-US"/>
        </w:rPr>
        <w:t>Panonska Hrvatska poljoprivredno je najvažnija regija Hrvatske.</w:t>
      </w: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D42FCE">
        <w:rPr>
          <w:rFonts w:ascii="Barlow SK" w:eastAsia="Calibri" w:hAnsi="Barlow SK" w:cs="Calibri"/>
          <w:sz w:val="20"/>
          <w:szCs w:val="20"/>
          <w:lang w:eastAsia="en-US"/>
        </w:rPr>
        <w:t>Je li udio zaposlenih po sektorima djelatnosti realan pokazatelj stupnja gospodarske razvijenosti?</w:t>
      </w: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D42FCE">
        <w:rPr>
          <w:rFonts w:ascii="Barlow SK" w:eastAsia="Calibri" w:hAnsi="Barlow SK" w:cs="Calibri"/>
          <w:sz w:val="20"/>
          <w:szCs w:val="20"/>
          <w:lang w:eastAsia="en-US"/>
        </w:rPr>
        <w:t>Obiteljska poljoprivredna gospodarstva (OPG) pridonose očuvanju lokalnih tradicija i važna su za očuvanje seoskih naselja.</w:t>
      </w: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D42FCE">
        <w:rPr>
          <w:rFonts w:ascii="Barlow SK" w:eastAsia="Calibri" w:hAnsi="Barlow SK" w:cs="Calibri"/>
          <w:sz w:val="20"/>
          <w:szCs w:val="20"/>
          <w:lang w:eastAsia="en-US"/>
        </w:rPr>
        <w:t>Turizam potiče razvoj drugih gospodarskih djelatnosti.</w:t>
      </w: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D42FCE">
        <w:rPr>
          <w:rFonts w:ascii="Barlow SK" w:eastAsia="Calibri" w:hAnsi="Barlow SK" w:cs="Calibri"/>
          <w:sz w:val="20"/>
          <w:szCs w:val="20"/>
          <w:lang w:eastAsia="en-US"/>
        </w:rPr>
        <w:t>Jesu li vjetar i voda  najvažniji obnovljivi  izvori energije u Hrvatskoj?</w:t>
      </w: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25612" w:rsidRPr="00D42FCE" w:rsidRDefault="00525612" w:rsidP="0069148B">
      <w:pPr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  <w:r w:rsidRPr="00D42FCE">
        <w:rPr>
          <w:rFonts w:ascii="Barlow SK" w:eastAsia="Calibri" w:hAnsi="Barlow SK" w:cs="Calibri"/>
          <w:sz w:val="20"/>
          <w:szCs w:val="20"/>
          <w:lang w:eastAsia="en-US"/>
        </w:rPr>
        <w:t>Pogoduje li turizam razvoju ribarstva u Hrvatskoj?</w:t>
      </w:r>
    </w:p>
    <w:p w:rsidR="0069148B" w:rsidRPr="00D42FCE" w:rsidRDefault="0069148B" w:rsidP="0069148B">
      <w:pPr>
        <w:pStyle w:val="ListParagraph"/>
        <w:spacing w:after="0" w:line="240" w:lineRule="auto"/>
        <w:ind w:left="0"/>
        <w:rPr>
          <w:rFonts w:ascii="Barlow SK" w:hAnsi="Barlow SK" w:cs="Calibri"/>
          <w:sz w:val="20"/>
          <w:szCs w:val="20"/>
        </w:rPr>
      </w:pPr>
    </w:p>
    <w:p w:rsidR="0069148B" w:rsidRPr="00D42FCE" w:rsidRDefault="0069148B" w:rsidP="0069148B">
      <w:pPr>
        <w:pStyle w:val="ListParagraph"/>
        <w:spacing w:after="0" w:line="240" w:lineRule="auto"/>
        <w:ind w:left="0"/>
        <w:rPr>
          <w:rFonts w:ascii="Barlow SK" w:hAnsi="Barlow SK" w:cs="Calibri"/>
          <w:sz w:val="20"/>
          <w:szCs w:val="20"/>
        </w:rPr>
      </w:pPr>
      <w:r w:rsidRPr="00D42FCE">
        <w:rPr>
          <w:rFonts w:ascii="Barlow SK" w:hAnsi="Barlow SK" w:cs="Calibri"/>
          <w:sz w:val="20"/>
          <w:szCs w:val="20"/>
        </w:rPr>
        <w:t>Hidroelektrane ne utječu štetno na okoliš.</w:t>
      </w:r>
    </w:p>
    <w:p w:rsidR="0069148B" w:rsidRPr="00D42FCE" w:rsidRDefault="0069148B" w:rsidP="0069148B">
      <w:pPr>
        <w:pStyle w:val="ListParagraph"/>
        <w:spacing w:after="0" w:line="240" w:lineRule="auto"/>
        <w:ind w:left="0"/>
        <w:rPr>
          <w:rFonts w:ascii="Barlow SK" w:hAnsi="Barlow SK" w:cs="Calibri"/>
          <w:sz w:val="20"/>
          <w:szCs w:val="20"/>
        </w:rPr>
      </w:pPr>
    </w:p>
    <w:p w:rsidR="0069148B" w:rsidRPr="00D42FCE" w:rsidRDefault="0069148B" w:rsidP="0069148B">
      <w:pPr>
        <w:pStyle w:val="ListParagraph"/>
        <w:spacing w:after="0" w:line="240" w:lineRule="auto"/>
        <w:ind w:left="0"/>
        <w:rPr>
          <w:rFonts w:ascii="Barlow SK" w:hAnsi="Barlow SK" w:cs="Calibri"/>
          <w:sz w:val="20"/>
          <w:szCs w:val="20"/>
        </w:rPr>
      </w:pPr>
      <w:r w:rsidRPr="00D42FCE">
        <w:rPr>
          <w:rFonts w:ascii="Barlow SK" w:hAnsi="Barlow SK" w:cs="Calibri"/>
          <w:sz w:val="20"/>
          <w:szCs w:val="20"/>
        </w:rPr>
        <w:t>Pojedini oblici ribarstva štetni su za okoliš i podmorje.</w:t>
      </w:r>
    </w:p>
    <w:p w:rsidR="005922DC" w:rsidRPr="00D42FCE" w:rsidRDefault="005922DC" w:rsidP="0069148B">
      <w:pPr>
        <w:pStyle w:val="ListParagraph"/>
        <w:spacing w:after="0" w:line="240" w:lineRule="auto"/>
        <w:ind w:left="0"/>
        <w:rPr>
          <w:rFonts w:ascii="Barlow SK" w:hAnsi="Barlow SK" w:cs="Calibri"/>
          <w:sz w:val="20"/>
          <w:szCs w:val="20"/>
        </w:rPr>
      </w:pPr>
    </w:p>
    <w:p w:rsidR="005922DC" w:rsidRPr="00D42FCE" w:rsidRDefault="005922DC" w:rsidP="0069148B">
      <w:pPr>
        <w:pStyle w:val="ListParagraph"/>
        <w:spacing w:after="0" w:line="240" w:lineRule="auto"/>
        <w:ind w:left="0"/>
        <w:rPr>
          <w:rFonts w:ascii="Barlow SK" w:hAnsi="Barlow SK" w:cs="Calibri"/>
          <w:sz w:val="20"/>
          <w:szCs w:val="20"/>
        </w:rPr>
      </w:pPr>
      <w:r w:rsidRPr="00D42FCE">
        <w:rPr>
          <w:rFonts w:ascii="Barlow SK" w:hAnsi="Barlow SK" w:cs="Calibri"/>
          <w:sz w:val="20"/>
          <w:szCs w:val="20"/>
        </w:rPr>
        <w:t>Sve rijeke Hrvatske pogodne su za izgradnju hidroelektrana.</w:t>
      </w:r>
    </w:p>
    <w:p w:rsidR="0069148B" w:rsidRPr="00D42FCE" w:rsidRDefault="0069148B" w:rsidP="0069148B">
      <w:pPr>
        <w:spacing w:line="360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25612" w:rsidRPr="00D42FCE" w:rsidRDefault="00525612" w:rsidP="00525612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p w:rsidR="00525612" w:rsidRPr="00D42FCE" w:rsidRDefault="00525612" w:rsidP="00525612">
      <w:pPr>
        <w:spacing w:after="200" w:line="276" w:lineRule="auto"/>
        <w:contextualSpacing/>
        <w:rPr>
          <w:rFonts w:ascii="Barlow SK" w:eastAsia="Calibri" w:hAnsi="Barlow SK" w:cs="Calibri"/>
          <w:b/>
          <w:bCs/>
          <w:color w:val="C00000"/>
          <w:sz w:val="20"/>
          <w:szCs w:val="20"/>
          <w:lang w:eastAsia="en-US"/>
        </w:rPr>
      </w:pPr>
      <w:r w:rsidRPr="00D42FCE">
        <w:rPr>
          <w:rFonts w:ascii="Barlow SK" w:eastAsia="Calibri" w:hAnsi="Barlow SK" w:cs="Calibri"/>
          <w:b/>
          <w:bCs/>
          <w:color w:val="C00000"/>
          <w:sz w:val="20"/>
          <w:szCs w:val="20"/>
          <w:lang w:eastAsia="en-US"/>
        </w:rPr>
        <w:t>Prilog 2. Lista procjene rada u skupini</w:t>
      </w:r>
    </w:p>
    <w:p w:rsidR="00525612" w:rsidRPr="00D42FCE" w:rsidRDefault="00525612" w:rsidP="00525612">
      <w:pPr>
        <w:spacing w:after="200" w:line="276" w:lineRule="auto"/>
        <w:contextualSpacing/>
        <w:rPr>
          <w:rFonts w:ascii="Barlow SK" w:eastAsia="Calibri" w:hAnsi="Barlow SK" w:cs="Calibri"/>
          <w:sz w:val="20"/>
          <w:szCs w:val="20"/>
          <w:lang w:eastAsia="en-US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78"/>
        <w:gridCol w:w="1260"/>
        <w:gridCol w:w="1800"/>
        <w:gridCol w:w="1890"/>
      </w:tblGrid>
      <w:tr w:rsidR="00525612" w:rsidRPr="00D42FCE" w:rsidTr="00D42FCE">
        <w:tc>
          <w:tcPr>
            <w:tcW w:w="4878" w:type="dxa"/>
            <w:shd w:val="clear" w:color="auto" w:fill="C00000"/>
          </w:tcPr>
          <w:p w:rsidR="00525612" w:rsidRPr="00D42FCE" w:rsidRDefault="00525612" w:rsidP="00525612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ELEMENTI</w:t>
            </w:r>
          </w:p>
        </w:tc>
        <w:tc>
          <w:tcPr>
            <w:tcW w:w="1260" w:type="dxa"/>
            <w:shd w:val="clear" w:color="auto" w:fill="C00000"/>
          </w:tcPr>
          <w:p w:rsidR="00525612" w:rsidRPr="00D42FCE" w:rsidRDefault="00525612" w:rsidP="00525612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DA</w:t>
            </w:r>
          </w:p>
        </w:tc>
        <w:tc>
          <w:tcPr>
            <w:tcW w:w="1800" w:type="dxa"/>
            <w:shd w:val="clear" w:color="auto" w:fill="C00000"/>
          </w:tcPr>
          <w:p w:rsidR="00525612" w:rsidRPr="00D42FCE" w:rsidRDefault="00525612" w:rsidP="00525612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DJELOMIČNO</w:t>
            </w:r>
          </w:p>
        </w:tc>
        <w:tc>
          <w:tcPr>
            <w:tcW w:w="1890" w:type="dxa"/>
            <w:shd w:val="clear" w:color="auto" w:fill="C00000"/>
          </w:tcPr>
          <w:p w:rsidR="00525612" w:rsidRPr="00D42FCE" w:rsidRDefault="00525612" w:rsidP="00525612">
            <w:pPr>
              <w:spacing w:after="160" w:line="259" w:lineRule="auto"/>
              <w:jc w:val="center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TREBA POPRAVITI</w:t>
            </w:r>
          </w:p>
        </w:tc>
      </w:tr>
      <w:tr w:rsidR="00525612" w:rsidRPr="00D42FCE" w:rsidTr="00D42FCE">
        <w:tc>
          <w:tcPr>
            <w:tcW w:w="4878" w:type="dxa"/>
            <w:shd w:val="clear" w:color="auto" w:fill="E5B8B7" w:themeFill="accent2" w:themeFillTint="66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uspješno izvršili zadatak?</w:t>
            </w:r>
          </w:p>
        </w:tc>
        <w:tc>
          <w:tcPr>
            <w:tcW w:w="126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25612" w:rsidRPr="00D42FCE" w:rsidTr="00D42FCE">
        <w:tc>
          <w:tcPr>
            <w:tcW w:w="4878" w:type="dxa"/>
            <w:shd w:val="clear" w:color="auto" w:fill="E5B8B7" w:themeFill="accent2" w:themeFillTint="66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 li svaki član skupine dao doprinos u radu i rješavanju zadatka?</w:t>
            </w:r>
          </w:p>
        </w:tc>
        <w:tc>
          <w:tcPr>
            <w:tcW w:w="126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25612" w:rsidRPr="00D42FCE" w:rsidTr="00D42FCE">
        <w:tc>
          <w:tcPr>
            <w:tcW w:w="4878" w:type="dxa"/>
            <w:shd w:val="clear" w:color="auto" w:fill="E5B8B7" w:themeFill="accent2" w:themeFillTint="66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Jesi li zadovoljan/a osobnim doprinosom rješavanju zadatka?</w:t>
            </w:r>
          </w:p>
        </w:tc>
        <w:tc>
          <w:tcPr>
            <w:tcW w:w="126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25612" w:rsidRPr="00D42FCE" w:rsidTr="00D42FCE">
        <w:tc>
          <w:tcPr>
            <w:tcW w:w="4878" w:type="dxa"/>
            <w:shd w:val="clear" w:color="auto" w:fill="E5B8B7" w:themeFill="accent2" w:themeFillTint="66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Jesmo li se prilikom rješavanja zadataka uspješno koristili mrežnim stranicama?</w:t>
            </w:r>
          </w:p>
        </w:tc>
        <w:tc>
          <w:tcPr>
            <w:tcW w:w="126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  <w:tr w:rsidR="00525612" w:rsidRPr="00D42FCE" w:rsidTr="00D42FCE">
        <w:tc>
          <w:tcPr>
            <w:tcW w:w="4878" w:type="dxa"/>
            <w:shd w:val="clear" w:color="auto" w:fill="E5B8B7" w:themeFill="accent2" w:themeFillTint="66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D42FCE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Sviđa li ti se ovakav način rada?</w:t>
            </w:r>
          </w:p>
        </w:tc>
        <w:tc>
          <w:tcPr>
            <w:tcW w:w="126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  <w:tc>
          <w:tcPr>
            <w:tcW w:w="1890" w:type="dxa"/>
            <w:shd w:val="clear" w:color="auto" w:fill="auto"/>
          </w:tcPr>
          <w:p w:rsidR="00525612" w:rsidRPr="00D42FCE" w:rsidRDefault="00525612" w:rsidP="00525612">
            <w:pPr>
              <w:spacing w:after="160" w:line="259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</w:tc>
      </w:tr>
    </w:tbl>
    <w:p w:rsidR="00525612" w:rsidRPr="00D42FCE" w:rsidRDefault="00525612" w:rsidP="00525612">
      <w:pPr>
        <w:spacing w:after="160" w:line="259" w:lineRule="auto"/>
        <w:rPr>
          <w:rFonts w:ascii="Barlow SK" w:eastAsia="Calibri" w:hAnsi="Barlow SK" w:cs="Calibri"/>
          <w:sz w:val="20"/>
          <w:szCs w:val="20"/>
          <w:lang w:eastAsia="en-US"/>
        </w:rPr>
      </w:pPr>
      <w:bookmarkStart w:id="0" w:name="_Hlk38483261"/>
      <w:r w:rsidRPr="00D42FCE">
        <w:rPr>
          <w:rFonts w:ascii="Barlow SK" w:eastAsia="Calibri" w:hAnsi="Barlow SK" w:cs="Calibri"/>
          <w:sz w:val="20"/>
          <w:szCs w:val="20"/>
          <w:lang w:eastAsia="en-US"/>
        </w:rPr>
        <w:t>Upute za ispunjavanje: Uz tvrdnje kvačicom označi svoj odgovor.</w:t>
      </w:r>
    </w:p>
    <w:bookmarkEnd w:id="0"/>
    <w:p w:rsidR="009E3CF4" w:rsidRPr="00D42FCE" w:rsidRDefault="009E3CF4">
      <w:pPr>
        <w:rPr>
          <w:rFonts w:ascii="Barlow SK" w:hAnsi="Barlow SK" w:cs="Calibri"/>
          <w:sz w:val="20"/>
          <w:szCs w:val="20"/>
        </w:rPr>
      </w:pPr>
    </w:p>
    <w:sectPr w:rsidR="009E3CF4" w:rsidRPr="00D42FCE" w:rsidSect="00692898">
      <w:headerReference w:type="default" r:id="rId8"/>
      <w:pgSz w:w="11906" w:h="16838"/>
      <w:pgMar w:top="1417" w:right="1417" w:bottom="1417" w:left="1417" w:header="1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DBE" w:rsidRDefault="00951DBE" w:rsidP="008D6A58">
      <w:r>
        <w:separator/>
      </w:r>
    </w:p>
  </w:endnote>
  <w:endnote w:type="continuationSeparator" w:id="0">
    <w:p w:rsidR="00951DBE" w:rsidRDefault="00951DBE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DBE" w:rsidRDefault="00951DBE" w:rsidP="008D6A58">
      <w:r>
        <w:separator/>
      </w:r>
    </w:p>
  </w:footnote>
  <w:footnote w:type="continuationSeparator" w:id="0">
    <w:p w:rsidR="00951DBE" w:rsidRDefault="00951DBE" w:rsidP="008D6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898" w:rsidRDefault="00692898">
    <w:pPr>
      <w:pStyle w:val="Header"/>
    </w:pPr>
  </w:p>
  <w:p w:rsidR="00D42FCE" w:rsidRDefault="00D42FCE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B3F"/>
    <w:multiLevelType w:val="hybridMultilevel"/>
    <w:tmpl w:val="F594E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D26201"/>
    <w:multiLevelType w:val="hybridMultilevel"/>
    <w:tmpl w:val="24B0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E20E5"/>
    <w:multiLevelType w:val="hybridMultilevel"/>
    <w:tmpl w:val="CB40D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E247F"/>
    <w:multiLevelType w:val="hybridMultilevel"/>
    <w:tmpl w:val="97A62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E201B"/>
    <w:multiLevelType w:val="hybridMultilevel"/>
    <w:tmpl w:val="8FD41C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986578"/>
    <w:multiLevelType w:val="hybridMultilevel"/>
    <w:tmpl w:val="CFB4A5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6E0EBA"/>
    <w:multiLevelType w:val="hybridMultilevel"/>
    <w:tmpl w:val="8B92D504"/>
    <w:lvl w:ilvl="0" w:tplc="A0A2D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7825F7"/>
    <w:multiLevelType w:val="hybridMultilevel"/>
    <w:tmpl w:val="04463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BC633F"/>
    <w:multiLevelType w:val="hybridMultilevel"/>
    <w:tmpl w:val="54E2E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FE417E"/>
    <w:multiLevelType w:val="hybridMultilevel"/>
    <w:tmpl w:val="6E7C0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37FE8"/>
    <w:multiLevelType w:val="hybridMultilevel"/>
    <w:tmpl w:val="B7A6F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9714B8"/>
    <w:multiLevelType w:val="hybridMultilevel"/>
    <w:tmpl w:val="38AA4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7E1B17"/>
    <w:multiLevelType w:val="hybridMultilevel"/>
    <w:tmpl w:val="A6C0B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A51846"/>
    <w:multiLevelType w:val="hybridMultilevel"/>
    <w:tmpl w:val="C0A62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4F1388D"/>
    <w:multiLevelType w:val="hybridMultilevel"/>
    <w:tmpl w:val="74009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59592B"/>
    <w:multiLevelType w:val="hybridMultilevel"/>
    <w:tmpl w:val="B8E4B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2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A4849"/>
    <w:multiLevelType w:val="hybridMultilevel"/>
    <w:tmpl w:val="C94CF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DA32BC4"/>
    <w:multiLevelType w:val="hybridMultilevel"/>
    <w:tmpl w:val="7110F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"/>
  </w:num>
  <w:num w:numId="3">
    <w:abstractNumId w:val="22"/>
  </w:num>
  <w:num w:numId="4">
    <w:abstractNumId w:val="18"/>
  </w:num>
  <w:num w:numId="5">
    <w:abstractNumId w:val="10"/>
  </w:num>
  <w:num w:numId="6">
    <w:abstractNumId w:val="13"/>
  </w:num>
  <w:num w:numId="7">
    <w:abstractNumId w:val="15"/>
  </w:num>
  <w:num w:numId="8">
    <w:abstractNumId w:val="8"/>
  </w:num>
  <w:num w:numId="9">
    <w:abstractNumId w:val="11"/>
  </w:num>
  <w:num w:numId="10">
    <w:abstractNumId w:val="4"/>
  </w:num>
  <w:num w:numId="11">
    <w:abstractNumId w:val="25"/>
  </w:num>
  <w:num w:numId="12">
    <w:abstractNumId w:val="2"/>
  </w:num>
  <w:num w:numId="13">
    <w:abstractNumId w:val="19"/>
  </w:num>
  <w:num w:numId="14">
    <w:abstractNumId w:val="6"/>
  </w:num>
  <w:num w:numId="15">
    <w:abstractNumId w:val="20"/>
  </w:num>
  <w:num w:numId="16">
    <w:abstractNumId w:val="12"/>
  </w:num>
  <w:num w:numId="17">
    <w:abstractNumId w:val="14"/>
  </w:num>
  <w:num w:numId="18">
    <w:abstractNumId w:val="7"/>
  </w:num>
  <w:num w:numId="19">
    <w:abstractNumId w:val="5"/>
  </w:num>
  <w:num w:numId="20">
    <w:abstractNumId w:val="16"/>
  </w:num>
  <w:num w:numId="21">
    <w:abstractNumId w:val="0"/>
  </w:num>
  <w:num w:numId="22">
    <w:abstractNumId w:val="3"/>
  </w:num>
  <w:num w:numId="23">
    <w:abstractNumId w:val="17"/>
  </w:num>
  <w:num w:numId="24">
    <w:abstractNumId w:val="9"/>
  </w:num>
  <w:num w:numId="25">
    <w:abstractNumId w:val="21"/>
  </w:num>
  <w:num w:numId="26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404A1"/>
    <w:rsid w:val="001A2377"/>
    <w:rsid w:val="001A3F80"/>
    <w:rsid w:val="0023123E"/>
    <w:rsid w:val="002875CD"/>
    <w:rsid w:val="003341B8"/>
    <w:rsid w:val="00360856"/>
    <w:rsid w:val="004033B2"/>
    <w:rsid w:val="00407D72"/>
    <w:rsid w:val="00426554"/>
    <w:rsid w:val="004629FB"/>
    <w:rsid w:val="00501EB4"/>
    <w:rsid w:val="00525612"/>
    <w:rsid w:val="0053035C"/>
    <w:rsid w:val="00551CEF"/>
    <w:rsid w:val="00552D03"/>
    <w:rsid w:val="005922DC"/>
    <w:rsid w:val="005B3E0F"/>
    <w:rsid w:val="005D2BC5"/>
    <w:rsid w:val="005E370B"/>
    <w:rsid w:val="00643BDC"/>
    <w:rsid w:val="0065074D"/>
    <w:rsid w:val="0069148B"/>
    <w:rsid w:val="00692898"/>
    <w:rsid w:val="006B461C"/>
    <w:rsid w:val="006E55F8"/>
    <w:rsid w:val="007A34FA"/>
    <w:rsid w:val="007B2B6F"/>
    <w:rsid w:val="0081478D"/>
    <w:rsid w:val="00863635"/>
    <w:rsid w:val="008B576C"/>
    <w:rsid w:val="008D6A58"/>
    <w:rsid w:val="00951DBE"/>
    <w:rsid w:val="009A020D"/>
    <w:rsid w:val="009C3D7E"/>
    <w:rsid w:val="009E3CF4"/>
    <w:rsid w:val="00A44D87"/>
    <w:rsid w:val="00A757A9"/>
    <w:rsid w:val="00AD0EDF"/>
    <w:rsid w:val="00B24376"/>
    <w:rsid w:val="00BE6EC3"/>
    <w:rsid w:val="00C51253"/>
    <w:rsid w:val="00CB63B4"/>
    <w:rsid w:val="00CC1A63"/>
    <w:rsid w:val="00CC3F70"/>
    <w:rsid w:val="00D00143"/>
    <w:rsid w:val="00D20D16"/>
    <w:rsid w:val="00D42FCE"/>
    <w:rsid w:val="00D62F14"/>
    <w:rsid w:val="00D91841"/>
    <w:rsid w:val="00E82609"/>
    <w:rsid w:val="00EE3C5B"/>
    <w:rsid w:val="00EF26F2"/>
    <w:rsid w:val="00EF3E88"/>
    <w:rsid w:val="00F03F65"/>
    <w:rsid w:val="00F3682C"/>
    <w:rsid w:val="00F50E14"/>
    <w:rsid w:val="00FC0480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uiPriority w:val="99"/>
    <w:semiHidden/>
    <w:unhideWhenUsed/>
    <w:rsid w:val="00D20D16"/>
    <w:rPr>
      <w:vertAlign w:val="superscript"/>
    </w:rPr>
  </w:style>
  <w:style w:type="character" w:styleId="Hyperlink">
    <w:name w:val="Hyperlink"/>
    <w:uiPriority w:val="99"/>
    <w:unhideWhenUsed/>
    <w:rsid w:val="006B461C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87C306-FE93-4A9B-9B49-84D7D544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612</Words>
  <Characters>3493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4097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2020-07-25T08:45:00Z</dcterms:created>
  <dcterms:modified xsi:type="dcterms:W3CDTF">2020-07-25T08:45:00Z</dcterms:modified>
</cp:coreProperties>
</file>